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BE4A" w14:textId="77777777" w:rsidR="00FC6097" w:rsidRDefault="00FC6097">
      <w:pPr>
        <w:pStyle w:val="BodyA"/>
        <w:spacing w:after="0"/>
        <w:jc w:val="center"/>
        <w:rPr>
          <w:rFonts w:ascii="Raleway" w:eastAsia="Raleway" w:hAnsi="Raleway" w:cs="Raleway"/>
          <w:b/>
          <w:bCs/>
          <w:u w:val="single"/>
        </w:rPr>
      </w:pPr>
    </w:p>
    <w:p w14:paraId="1845EB43" w14:textId="77777777" w:rsidR="00FC6097" w:rsidRDefault="000D5C51">
      <w:pPr>
        <w:pStyle w:val="BodyA"/>
        <w:spacing w:after="0"/>
        <w:rPr>
          <w:rFonts w:ascii="Raleway" w:eastAsia="Raleway" w:hAnsi="Raleway" w:cs="Raleway"/>
          <w:b/>
          <w:bCs/>
          <w:u w:val="single"/>
          <w:lang w:val="en-US"/>
        </w:rPr>
      </w:pPr>
      <w:r>
        <w:rPr>
          <w:rFonts w:ascii="Raleway" w:hAnsi="Raleway"/>
          <w:b/>
          <w:bCs/>
          <w:u w:val="single"/>
          <w:lang w:val="en-US"/>
        </w:rPr>
        <w:t>FOR IMMEDIATE RELEASE</w:t>
      </w:r>
    </w:p>
    <w:p w14:paraId="4D5F1CAA" w14:textId="77777777" w:rsidR="00FC6097" w:rsidRDefault="00FC6097">
      <w:pPr>
        <w:pStyle w:val="BodyA"/>
        <w:spacing w:after="0"/>
        <w:rPr>
          <w:rFonts w:ascii="Raleway" w:eastAsia="Raleway" w:hAnsi="Raleway" w:cs="Raleway"/>
        </w:rPr>
      </w:pPr>
    </w:p>
    <w:p w14:paraId="54DB8FDB" w14:textId="136FB1A1" w:rsidR="00FC6097" w:rsidRDefault="000D5C51">
      <w:pPr>
        <w:pStyle w:val="BodyA"/>
        <w:spacing w:after="0"/>
        <w:jc w:val="center"/>
        <w:rPr>
          <w:rFonts w:ascii="Raleway" w:eastAsia="Raleway" w:hAnsi="Raleway" w:cs="Raleway"/>
          <w:b/>
          <w:bCs/>
          <w:sz w:val="28"/>
          <w:szCs w:val="28"/>
          <w:lang w:val="en-US"/>
        </w:rPr>
      </w:pPr>
      <w:r>
        <w:rPr>
          <w:rFonts w:ascii="Raleway" w:hAnsi="Raleway"/>
          <w:b/>
          <w:bCs/>
          <w:sz w:val="28"/>
          <w:szCs w:val="28"/>
          <w:lang w:val="en-US"/>
        </w:rPr>
        <w:t>Helmets to Hardhats Statement Honoring Veterans Day 202</w:t>
      </w:r>
      <w:r w:rsidR="00D13C08">
        <w:rPr>
          <w:rFonts w:ascii="Raleway" w:hAnsi="Raleway"/>
          <w:b/>
          <w:bCs/>
          <w:sz w:val="28"/>
          <w:szCs w:val="28"/>
          <w:lang w:val="en-US"/>
        </w:rPr>
        <w:t>2</w:t>
      </w:r>
    </w:p>
    <w:p w14:paraId="062AA632" w14:textId="77777777" w:rsidR="00FC6097" w:rsidRDefault="00FC6097">
      <w:pPr>
        <w:pStyle w:val="BodyA"/>
        <w:spacing w:after="0"/>
        <w:rPr>
          <w:rFonts w:ascii="Raleway" w:eastAsia="Raleway" w:hAnsi="Raleway" w:cs="Raleway"/>
          <w:b/>
          <w:bCs/>
        </w:rPr>
      </w:pPr>
    </w:p>
    <w:p w14:paraId="2D367347" w14:textId="57DC67D3" w:rsidR="00FC6097" w:rsidRDefault="000D5C51">
      <w:pPr>
        <w:pStyle w:val="BodyA"/>
        <w:spacing w:after="0"/>
        <w:rPr>
          <w:rFonts w:ascii="Raleway" w:eastAsia="Raleway" w:hAnsi="Raleway" w:cs="Raleway"/>
          <w:i/>
          <w:iCs/>
          <w:lang w:val="en-US"/>
        </w:rPr>
      </w:pPr>
      <w:r>
        <w:rPr>
          <w:rFonts w:ascii="Raleway" w:hAnsi="Raleway"/>
          <w:b/>
          <w:bCs/>
          <w:i/>
          <w:iCs/>
          <w:lang w:val="it-IT"/>
        </w:rPr>
        <w:t xml:space="preserve">Washington, D.C. </w:t>
      </w:r>
      <w:r>
        <w:rPr>
          <w:rFonts w:ascii="Raleway" w:hAnsi="Raleway"/>
          <w:i/>
          <w:iCs/>
        </w:rPr>
        <w:t>– November 11, 202</w:t>
      </w:r>
      <w:r w:rsidR="00D13C08">
        <w:rPr>
          <w:rFonts w:ascii="Raleway" w:hAnsi="Raleway"/>
          <w:i/>
          <w:iCs/>
        </w:rPr>
        <w:t>2</w:t>
      </w:r>
      <w:r>
        <w:rPr>
          <w:rFonts w:ascii="Raleway" w:hAnsi="Raleway"/>
          <w:i/>
          <w:iCs/>
        </w:rPr>
        <w:t xml:space="preserve"> – </w:t>
      </w:r>
      <w:r>
        <w:rPr>
          <w:rFonts w:ascii="Raleway" w:hAnsi="Raleway"/>
          <w:i/>
          <w:iCs/>
          <w:lang w:val="en-US"/>
        </w:rPr>
        <w:t>Today, Helmets to Hardhats Executive Director Martin Helms issued the following statement in recognition of Veterans Day:</w:t>
      </w:r>
    </w:p>
    <w:p w14:paraId="1CF13D97" w14:textId="77777777" w:rsidR="00FC6097" w:rsidRDefault="00FC6097">
      <w:pPr>
        <w:pStyle w:val="BodyA"/>
        <w:spacing w:after="0"/>
        <w:rPr>
          <w:rFonts w:ascii="Raleway" w:eastAsia="Raleway" w:hAnsi="Raleway" w:cs="Raleway"/>
          <w:i/>
          <w:iCs/>
          <w:lang w:val="en-US"/>
        </w:rPr>
      </w:pPr>
    </w:p>
    <w:p w14:paraId="255CD989" w14:textId="03DEC248" w:rsidR="00D13C08" w:rsidRPr="00D13C08" w:rsidRDefault="000D5C51" w:rsidP="00D13C08">
      <w:pPr>
        <w:pStyle w:val="BodyA"/>
        <w:rPr>
          <w:rFonts w:ascii="Raleway" w:hAnsi="Raleway"/>
          <w:i/>
          <w:iCs/>
          <w:lang w:val="en-US"/>
        </w:rPr>
      </w:pPr>
      <w:r>
        <w:rPr>
          <w:rFonts w:ascii="Raleway" w:hAnsi="Raleway"/>
          <w:i/>
          <w:iCs/>
          <w:lang w:val="en-US"/>
        </w:rPr>
        <w:t>“</w:t>
      </w:r>
      <w:r w:rsidR="00D13C08" w:rsidRPr="00D13C08">
        <w:rPr>
          <w:rFonts w:ascii="Raleway" w:hAnsi="Raleway"/>
          <w:i/>
          <w:iCs/>
          <w:lang w:val="en-US"/>
        </w:rPr>
        <w:t>Have you ever raised your right hand to take an oath? Have you ever stood in a formation on a parade field or deck of a ship? Have you ever done physical training, ate breakfast, and dawned a uniform to start the workday before the sun comes up? Have you ever hugged a loved one, said goodbye to that loved one, and had the thought in the back of your head that this may be the last time they see you? Do you have a companion to this day that you would stop everything on a dime if they needed you no matter when or where? Have you caught yourself thinking of a good friend and wondered if things would have happened differently, where would they be today?</w:t>
      </w:r>
      <w:r w:rsidR="00C47C63">
        <w:rPr>
          <w:rFonts w:ascii="Raleway" w:hAnsi="Raleway"/>
          <w:i/>
          <w:iCs/>
          <w:lang w:val="en-US"/>
        </w:rPr>
        <w:t>”</w:t>
      </w:r>
    </w:p>
    <w:p w14:paraId="5802AFC7" w14:textId="1A24AF32" w:rsidR="00FC6097" w:rsidRDefault="00D13C08" w:rsidP="00D13C08">
      <w:pPr>
        <w:pStyle w:val="BodyA"/>
        <w:spacing w:after="0"/>
        <w:rPr>
          <w:rFonts w:ascii="Raleway" w:eastAsia="Raleway" w:hAnsi="Raleway" w:cs="Raleway"/>
        </w:rPr>
      </w:pPr>
      <w:r w:rsidRPr="00D13C08">
        <w:rPr>
          <w:rFonts w:ascii="Raleway" w:hAnsi="Raleway"/>
          <w:i/>
          <w:iCs/>
          <w:lang w:val="en-US"/>
        </w:rPr>
        <w:t xml:space="preserve">Chances are if you have answered yes to these questions above you are a veteran. A veteran is an unselfish American that sets aside their interests for the greater good and defense of this great country. Sacrifices by veterans come in many magnitudes including sweat, family, time, blood, pain, tears, and death. Today, Helmets to Hardhats honors all veterans and active service members for their commitment and sacrifices </w:t>
      </w:r>
      <w:r w:rsidR="00C47C63">
        <w:rPr>
          <w:rFonts w:ascii="Raleway" w:hAnsi="Raleway"/>
          <w:i/>
          <w:iCs/>
          <w:lang w:val="en-US"/>
        </w:rPr>
        <w:t>for</w:t>
      </w:r>
      <w:r w:rsidRPr="00D13C08">
        <w:rPr>
          <w:rFonts w:ascii="Raleway" w:hAnsi="Raleway"/>
          <w:i/>
          <w:iCs/>
          <w:lang w:val="en-US"/>
        </w:rPr>
        <w:t xml:space="preserve"> this country. Every day, Helmets to Hardhats will embrace our country’s military for their never-ending and ongoing efforts. God Speed</w:t>
      </w:r>
      <w:r>
        <w:rPr>
          <w:rFonts w:ascii="Raleway" w:hAnsi="Raleway"/>
        </w:rPr>
        <w:t>.</w:t>
      </w:r>
      <w:r w:rsidR="000D5C51">
        <w:rPr>
          <w:rFonts w:ascii="Raleway" w:hAnsi="Raleway"/>
        </w:rPr>
        <w:t>”</w:t>
      </w:r>
    </w:p>
    <w:p w14:paraId="7A1E5023" w14:textId="77777777" w:rsidR="00FC6097" w:rsidRDefault="000D5C51">
      <w:pPr>
        <w:pStyle w:val="BodyA"/>
        <w:spacing w:after="0"/>
        <w:jc w:val="center"/>
        <w:rPr>
          <w:rFonts w:ascii="Raleway" w:eastAsia="Raleway" w:hAnsi="Raleway" w:cs="Raleway"/>
        </w:rPr>
      </w:pPr>
      <w:r>
        <w:rPr>
          <w:rFonts w:ascii="Raleway" w:hAnsi="Raleway"/>
        </w:rPr>
        <w:t>###</w:t>
      </w:r>
    </w:p>
    <w:p w14:paraId="77F54FAA" w14:textId="77777777" w:rsidR="00FC6097" w:rsidRDefault="00FC6097">
      <w:pPr>
        <w:pStyle w:val="BodyA"/>
        <w:spacing w:after="0"/>
        <w:rPr>
          <w:rFonts w:ascii="Raleway" w:eastAsia="Raleway" w:hAnsi="Raleway" w:cs="Raleway"/>
        </w:rPr>
      </w:pPr>
    </w:p>
    <w:p w14:paraId="18FE1DD4" w14:textId="77777777" w:rsidR="00FC6097" w:rsidRDefault="000D5C51">
      <w:pPr>
        <w:pStyle w:val="BodyA"/>
        <w:spacing w:after="0"/>
        <w:rPr>
          <w:rStyle w:val="None"/>
          <w:rFonts w:ascii="Raleway" w:eastAsia="Raleway" w:hAnsi="Raleway" w:cs="Raleway"/>
        </w:rPr>
      </w:pPr>
      <w:r>
        <w:rPr>
          <w:rFonts w:ascii="Raleway" w:hAnsi="Raleway"/>
          <w:b/>
          <w:bCs/>
          <w:lang w:val="es-ES_tradnl"/>
        </w:rPr>
        <w:t>Media Contact</w:t>
      </w:r>
      <w:r>
        <w:rPr>
          <w:rFonts w:ascii="Raleway" w:hAnsi="Raleway"/>
        </w:rPr>
        <w:t xml:space="preserve">: Kaitlyn Seger | 202-600-1657 | </w:t>
      </w:r>
      <w:hyperlink r:id="rId6" w:history="1">
        <w:r>
          <w:rPr>
            <w:rStyle w:val="Hyperlink0"/>
          </w:rPr>
          <w:t>kseger@helmetstohardhats.org</w:t>
        </w:r>
      </w:hyperlink>
    </w:p>
    <w:p w14:paraId="67CB053C" w14:textId="77777777" w:rsidR="00FC6097" w:rsidRDefault="00FC6097">
      <w:pPr>
        <w:pStyle w:val="BodyA"/>
        <w:spacing w:after="0"/>
        <w:jc w:val="center"/>
        <w:rPr>
          <w:rStyle w:val="None"/>
          <w:rFonts w:ascii="Raleway" w:eastAsia="Raleway" w:hAnsi="Raleway" w:cs="Raleway"/>
        </w:rPr>
      </w:pPr>
    </w:p>
    <w:p w14:paraId="7294C9FA" w14:textId="77777777" w:rsidR="00FC6097" w:rsidRDefault="000D5C51">
      <w:pPr>
        <w:pStyle w:val="BodyA"/>
        <w:spacing w:after="0"/>
        <w:rPr>
          <w:rStyle w:val="None"/>
          <w:rFonts w:ascii="Raleway" w:eastAsia="Raleway" w:hAnsi="Raleway" w:cs="Raleway"/>
        </w:rPr>
      </w:pPr>
      <w:r>
        <w:rPr>
          <w:rStyle w:val="None"/>
          <w:rFonts w:ascii="Raleway" w:hAnsi="Raleway"/>
          <w:b/>
          <w:bCs/>
          <w:lang w:val="en-US"/>
        </w:rPr>
        <w:t>About Helmets to Hardhats</w:t>
      </w:r>
      <w:r>
        <w:rPr>
          <w:rStyle w:val="None"/>
          <w:rFonts w:ascii="Raleway" w:hAnsi="Raleway"/>
        </w:rPr>
        <w:t>:</w:t>
      </w:r>
    </w:p>
    <w:p w14:paraId="51156D56" w14:textId="61C40F6B" w:rsidR="00FC6097" w:rsidRDefault="000D5C51">
      <w:pPr>
        <w:pStyle w:val="BodyA"/>
        <w:spacing w:after="0" w:line="252" w:lineRule="auto"/>
      </w:pPr>
      <w:r>
        <w:rPr>
          <w:rStyle w:val="None"/>
          <w:rFonts w:ascii="Raleway" w:hAnsi="Raleway"/>
          <w:lang w:val="en-US"/>
        </w:rPr>
        <w:t xml:space="preserve">Helmets to Hardhats (H2H) is a national, nonprofit program that connects transitioning active-duty military service members, veterans, disabled veterans, National Guard and Reservists with earn-as-you-learn skilled training and quality middle class career opportunities in the construction industry. The program is designed to help military service members successfully transition back into civilian life with world renowned, </w:t>
      </w:r>
      <w:r w:rsidR="00D13C08">
        <w:rPr>
          <w:rStyle w:val="None"/>
          <w:rFonts w:ascii="Raleway" w:hAnsi="Raleway"/>
          <w:lang w:val="en-US"/>
        </w:rPr>
        <w:t>federally approved</w:t>
      </w:r>
      <w:r>
        <w:rPr>
          <w:rStyle w:val="None"/>
          <w:rFonts w:ascii="Raleway" w:hAnsi="Raleway"/>
          <w:lang w:val="en-US"/>
        </w:rPr>
        <w:t xml:space="preserve"> Registered Apprenticeship training provided at no cost to the veteran by the affiliated unions of North America’s Building Trades Unions (NABTU) and with no prior experience required. The three to five year earn-while-you-learn Registered apprenticeship teaches service members everything needed to become a construction industry professional specialized in a particular craft. Furthermore, because these apprenticeship programs are regulated and approved at both federal and state levels, G.I. Bill benefits can be used to supplement veterans’ income while they learn valuable career skills and on the job training. </w:t>
      </w:r>
    </w:p>
    <w:sectPr w:rsidR="00FC6097">
      <w:headerReference w:type="firs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298A" w14:textId="77777777" w:rsidR="008B085A" w:rsidRDefault="000D5C51">
      <w:r>
        <w:separator/>
      </w:r>
    </w:p>
  </w:endnote>
  <w:endnote w:type="continuationSeparator" w:id="0">
    <w:p w14:paraId="777EFAA2" w14:textId="77777777" w:rsidR="008B085A" w:rsidRDefault="000D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28E3" w14:textId="77777777" w:rsidR="008B085A" w:rsidRDefault="000D5C51">
      <w:r>
        <w:separator/>
      </w:r>
    </w:p>
  </w:footnote>
  <w:footnote w:type="continuationSeparator" w:id="0">
    <w:p w14:paraId="7BAC6579" w14:textId="77777777" w:rsidR="008B085A" w:rsidRDefault="000D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11A1" w14:textId="599FBE6E" w:rsidR="00FC6097" w:rsidRDefault="000D5C51" w:rsidP="000D5C51">
    <w:pPr>
      <w:pStyle w:val="BodyA"/>
      <w:spacing w:after="0"/>
      <w:jc w:val="center"/>
    </w:pPr>
    <w:r w:rsidRPr="000D5C51">
      <w:rPr>
        <w:b/>
        <w:bCs/>
        <w:noProof/>
        <w14:textOutline w14:w="0" w14:cap="rnd" w14:cmpd="sng" w14:algn="ctr">
          <w14:noFill/>
          <w14:prstDash w14:val="solid"/>
          <w14:bevel/>
        </w14:textOutline>
      </w:rPr>
      <w:drawing>
        <wp:inline distT="0" distB="0" distL="0" distR="0" wp14:anchorId="062C1A52" wp14:editId="2E3775B4">
          <wp:extent cx="1859280" cy="1075298"/>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336" cy="10793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NDQxtTS0tDA1MDJT0lEKTi0uzszPAykwrAUA3C7iyiwAAAA="/>
  </w:docVars>
  <w:rsids>
    <w:rsidRoot w:val="00FC6097"/>
    <w:rsid w:val="000D5C51"/>
    <w:rsid w:val="008B085A"/>
    <w:rsid w:val="00B1705A"/>
    <w:rsid w:val="00C47C63"/>
    <w:rsid w:val="00D13C08"/>
    <w:rsid w:val="00FC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D493"/>
  <w15:docId w15:val="{E936B25A-855D-4A44-82C8-D6536B7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Raleway" w:eastAsia="Raleway" w:hAnsi="Raleway" w:cs="Raleway"/>
      <w:outline w:val="0"/>
      <w:color w:val="0563C1"/>
      <w:u w:val="single" w:color="0563C1"/>
      <w:lang w:val="de-DE"/>
    </w:rPr>
  </w:style>
  <w:style w:type="paragraph" w:styleId="Revision">
    <w:name w:val="Revision"/>
    <w:hidden/>
    <w:uiPriority w:val="99"/>
    <w:semiHidden/>
    <w:rsid w:val="000D5C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0D5C51"/>
    <w:pPr>
      <w:tabs>
        <w:tab w:val="center" w:pos="4680"/>
        <w:tab w:val="right" w:pos="9360"/>
      </w:tabs>
    </w:pPr>
  </w:style>
  <w:style w:type="character" w:customStyle="1" w:styleId="HeaderChar">
    <w:name w:val="Header Char"/>
    <w:basedOn w:val="DefaultParagraphFont"/>
    <w:link w:val="Header"/>
    <w:uiPriority w:val="99"/>
    <w:rsid w:val="000D5C51"/>
    <w:rPr>
      <w:sz w:val="24"/>
      <w:szCs w:val="24"/>
    </w:rPr>
  </w:style>
  <w:style w:type="paragraph" w:styleId="Footer">
    <w:name w:val="footer"/>
    <w:basedOn w:val="Normal"/>
    <w:link w:val="FooterChar"/>
    <w:uiPriority w:val="99"/>
    <w:unhideWhenUsed/>
    <w:rsid w:val="000D5C51"/>
    <w:pPr>
      <w:tabs>
        <w:tab w:val="center" w:pos="4680"/>
        <w:tab w:val="right" w:pos="9360"/>
      </w:tabs>
    </w:pPr>
  </w:style>
  <w:style w:type="character" w:customStyle="1" w:styleId="FooterChar">
    <w:name w:val="Footer Char"/>
    <w:basedOn w:val="DefaultParagraphFont"/>
    <w:link w:val="Footer"/>
    <w:uiPriority w:val="99"/>
    <w:rsid w:val="000D5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eger@helmetstohardhat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4</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Seger</dc:creator>
  <cp:lastModifiedBy>Kaitlyn Seger</cp:lastModifiedBy>
  <cp:revision>2</cp:revision>
  <dcterms:created xsi:type="dcterms:W3CDTF">2022-11-09T18:47:00Z</dcterms:created>
  <dcterms:modified xsi:type="dcterms:W3CDTF">2022-11-09T18:47:00Z</dcterms:modified>
</cp:coreProperties>
</file>